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E" w:rsidRPr="004163EC" w:rsidRDefault="009961AE" w:rsidP="009961AE">
      <w:pPr>
        <w:pStyle w:val="a3"/>
        <w:jc w:val="right"/>
        <w:rPr>
          <w:sz w:val="24"/>
          <w:szCs w:val="24"/>
        </w:rPr>
      </w:pPr>
      <w:r w:rsidRPr="004163E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bookmarkStart w:id="0" w:name="_GoBack"/>
      <w:bookmarkEnd w:id="0"/>
    </w:p>
    <w:p w:rsidR="009961AE" w:rsidRPr="004163EC" w:rsidRDefault="009961AE" w:rsidP="009961AE">
      <w:pPr>
        <w:pStyle w:val="a3"/>
        <w:tabs>
          <w:tab w:val="clear" w:pos="4677"/>
          <w:tab w:val="clear" w:pos="9355"/>
        </w:tabs>
        <w:ind w:right="-57"/>
        <w:jc w:val="right"/>
        <w:rPr>
          <w:sz w:val="24"/>
          <w:szCs w:val="24"/>
          <w:u w:val="single"/>
        </w:rPr>
      </w:pPr>
      <w:r w:rsidRPr="004163EC">
        <w:rPr>
          <w:sz w:val="24"/>
          <w:szCs w:val="24"/>
        </w:rPr>
        <w:t xml:space="preserve">к договору от </w:t>
      </w:r>
      <w:r>
        <w:rPr>
          <w:sz w:val="24"/>
          <w:szCs w:val="24"/>
        </w:rPr>
        <w:t>______</w:t>
      </w:r>
      <w:r w:rsidRPr="004163EC">
        <w:rPr>
          <w:sz w:val="24"/>
          <w:szCs w:val="24"/>
        </w:rPr>
        <w:t xml:space="preserve"> 201</w:t>
      </w:r>
      <w:r>
        <w:rPr>
          <w:sz w:val="24"/>
          <w:szCs w:val="24"/>
        </w:rPr>
        <w:t>__</w:t>
      </w:r>
      <w:r w:rsidRPr="004163EC">
        <w:rPr>
          <w:sz w:val="24"/>
          <w:szCs w:val="24"/>
        </w:rPr>
        <w:t xml:space="preserve">г. № </w:t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  <w:r w:rsidRPr="004163EC">
        <w:rPr>
          <w:sz w:val="24"/>
          <w:szCs w:val="24"/>
          <w:u w:val="single"/>
        </w:rPr>
        <w:tab/>
      </w:r>
    </w:p>
    <w:p w:rsidR="009961AE" w:rsidRPr="00C631D3" w:rsidRDefault="009961AE" w:rsidP="009961AE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поставки тепловой энергии в горячей воде и теплоносителя (вода) </w:t>
      </w:r>
    </w:p>
    <w:p w:rsidR="009961AE" w:rsidRPr="00C631D3" w:rsidRDefault="009961AE" w:rsidP="009961AE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 w:rsidRPr="00C631D3"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BB7153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  <w:r>
        <w:rPr>
          <w:b/>
        </w:rPr>
        <w:t xml:space="preserve">                                                «</w:t>
      </w:r>
      <w:r w:rsidRPr="00FA28FB">
        <w:rPr>
          <w:b/>
        </w:rPr>
        <w:t>ФОРМА</w:t>
      </w:r>
      <w:r>
        <w:rPr>
          <w:b/>
        </w:rPr>
        <w:t>»</w:t>
      </w:r>
    </w:p>
    <w:p w:rsidR="00FA28FB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</w:p>
    <w:p w:rsidR="00BB7153" w:rsidRPr="00FA28FB" w:rsidRDefault="00BB7153" w:rsidP="00BB7153">
      <w:pPr>
        <w:pStyle w:val="Style6"/>
        <w:widowControl/>
        <w:spacing w:line="240" w:lineRule="auto"/>
        <w:ind w:firstLine="284"/>
        <w:jc w:val="center"/>
        <w:rPr>
          <w:sz w:val="16"/>
          <w:szCs w:val="16"/>
          <w:lang w:eastAsia="en-US"/>
        </w:rPr>
      </w:pPr>
      <w:r w:rsidRPr="00FA28FB">
        <w:rPr>
          <w:sz w:val="16"/>
          <w:szCs w:val="16"/>
          <w:lang w:eastAsia="en-US"/>
        </w:rPr>
        <w:t>АКТ СВЕРКИ РАСЧЕТОВ № _______________________________</w:t>
      </w:r>
    </w:p>
    <w:tbl>
      <w:tblPr>
        <w:tblW w:w="15518" w:type="dxa"/>
        <w:tblInd w:w="108" w:type="dxa"/>
        <w:tblLook w:val="01E0" w:firstRow="1" w:lastRow="1" w:firstColumn="1" w:lastColumn="1" w:noHBand="0" w:noVBand="0"/>
      </w:tblPr>
      <w:tblGrid>
        <w:gridCol w:w="1368"/>
        <w:gridCol w:w="6463"/>
        <w:gridCol w:w="1277"/>
        <w:gridCol w:w="6410"/>
      </w:tblGrid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между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</w:t>
            </w:r>
          </w:p>
        </w:tc>
        <w:tc>
          <w:tcPr>
            <w:tcW w:w="6410" w:type="dxa"/>
            <w:tcBorders>
              <w:left w:val="nil"/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за период: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(квартал, год)</w:t>
            </w: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2504"/>
        <w:gridCol w:w="236"/>
        <w:gridCol w:w="3128"/>
        <w:gridCol w:w="236"/>
        <w:gridCol w:w="3128"/>
        <w:gridCol w:w="292"/>
        <w:gridCol w:w="2340"/>
        <w:gridCol w:w="236"/>
        <w:gridCol w:w="3488"/>
      </w:tblGrid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Нами,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1)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1)</w:t>
            </w: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 одной стороны, и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2)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2)</w:t>
            </w: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  <w:r w:rsidRPr="00FA28FB">
        <w:rPr>
          <w:rFonts w:ascii="Times New Roman" w:hAnsi="Times New Roman"/>
          <w:bCs/>
          <w:color w:val="auto"/>
          <w:sz w:val="16"/>
          <w:szCs w:val="16"/>
          <w:lang w:val="ru-RU"/>
        </w:rPr>
        <w:t>с другой стороны, проверено состояние взаиморасчетов за (указать период) и составлен акт о нижеследующем: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719"/>
        <w:gridCol w:w="2114"/>
        <w:gridCol w:w="1789"/>
        <w:gridCol w:w="1435"/>
        <w:gridCol w:w="2150"/>
        <w:gridCol w:w="320"/>
        <w:gridCol w:w="2364"/>
        <w:gridCol w:w="1540"/>
      </w:tblGrid>
      <w:tr w:rsidR="00BB7153" w:rsidRPr="00FA28FB" w:rsidTr="00D75EA3">
        <w:tc>
          <w:tcPr>
            <w:tcW w:w="7846" w:type="dxa"/>
            <w:gridSpan w:val="4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1, руб.</w:t>
            </w:r>
          </w:p>
        </w:tc>
        <w:tc>
          <w:tcPr>
            <w:tcW w:w="7848" w:type="dxa"/>
            <w:gridSpan w:val="5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2, руб.</w:t>
            </w: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rPr>
          <w:trHeight w:val="123"/>
        </w:trPr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Обороты за период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Обороты за период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lastRenderedPageBreak/>
              <w:t>Сальдо конечное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50"/>
        <w:gridCol w:w="538"/>
        <w:gridCol w:w="7626"/>
      </w:tblGrid>
      <w:tr w:rsidR="00BB7153" w:rsidRPr="00FA28FB" w:rsidTr="00FA28FB">
        <w:tc>
          <w:tcPr>
            <w:tcW w:w="745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___.__.201_ задолженность в пользу Организации _(сумма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3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62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___.___.201_ задолженность в пользу Организации _ 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</w:tr>
    </w:tbl>
    <w:p w:rsidR="00FA28FB" w:rsidRDefault="00FA28FB" w:rsidP="00FA28FB">
      <w:pPr>
        <w:pStyle w:val="a3"/>
        <w:jc w:val="center"/>
        <w:rPr>
          <w:b/>
          <w:sz w:val="24"/>
          <w:szCs w:val="24"/>
        </w:rPr>
      </w:pPr>
    </w:p>
    <w:p w:rsidR="00FA28FB" w:rsidRPr="00A9042F" w:rsidRDefault="00FA28FB" w:rsidP="00FA28FB">
      <w:pPr>
        <w:pStyle w:val="a3"/>
        <w:jc w:val="center"/>
        <w:rPr>
          <w:b/>
          <w:sz w:val="24"/>
          <w:szCs w:val="24"/>
        </w:rPr>
      </w:pPr>
      <w:r w:rsidRPr="00A9042F">
        <w:rPr>
          <w:b/>
          <w:sz w:val="24"/>
          <w:szCs w:val="24"/>
        </w:rPr>
        <w:t>ПОДПИСИ СТОРОН</w:t>
      </w:r>
    </w:p>
    <w:p w:rsidR="00FA28FB" w:rsidRPr="00A9042F" w:rsidRDefault="00FA28FB" w:rsidP="00FA28FB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FA28FB" w:rsidRPr="00A9042F" w:rsidTr="00E01C13">
        <w:trPr>
          <w:cantSplit/>
          <w:trHeight w:val="1314"/>
        </w:trPr>
        <w:tc>
          <w:tcPr>
            <w:tcW w:w="5965" w:type="dxa"/>
          </w:tcPr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</w:t>
            </w:r>
            <w:r>
              <w:rPr>
                <w:bCs/>
                <w:u w:val="single"/>
              </w:rPr>
              <w:t xml:space="preserve"> </w:t>
            </w:r>
            <w:r>
              <w:t>/</w:t>
            </w:r>
          </w:p>
          <w:p w:rsidR="00FA28FB" w:rsidRPr="00A9042F" w:rsidRDefault="008C0F7D" w:rsidP="008C0F7D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FA28FB" w:rsidRPr="000422F6" w:rsidRDefault="00FA28FB" w:rsidP="00E01C13">
            <w:pPr>
              <w:spacing w:line="276" w:lineRule="auto"/>
            </w:pPr>
          </w:p>
          <w:p w:rsidR="008C0F7D" w:rsidRPr="000422F6" w:rsidRDefault="008C0F7D" w:rsidP="00E01C13">
            <w:pPr>
              <w:spacing w:line="276" w:lineRule="auto"/>
            </w:pPr>
          </w:p>
          <w:p w:rsidR="00FA28FB" w:rsidRPr="00A9042F" w:rsidRDefault="00FA28FB" w:rsidP="00E01C13">
            <w:pPr>
              <w:spacing w:line="276" w:lineRule="auto"/>
            </w:pPr>
            <w:r w:rsidRPr="00A9042F">
              <w:t>__________________/</w:t>
            </w:r>
            <w:r w:rsidRPr="00A9042F"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____________________</w:t>
            </w:r>
            <w:r w:rsidRPr="00A9042F">
              <w:rPr>
                <w:bCs/>
                <w:u w:val="single"/>
              </w:rPr>
              <w:t xml:space="preserve"> </w:t>
            </w:r>
            <w:r w:rsidRPr="00A9042F">
              <w:t>/</w:t>
            </w:r>
          </w:p>
          <w:p w:rsidR="00FA28FB" w:rsidRPr="00A9042F" w:rsidRDefault="00FA28FB" w:rsidP="00E01C13">
            <w:pPr>
              <w:spacing w:line="276" w:lineRule="auto"/>
            </w:pPr>
            <w:r w:rsidRPr="00A9042F">
              <w:t xml:space="preserve"> М.П.</w:t>
            </w:r>
          </w:p>
        </w:tc>
      </w:tr>
    </w:tbl>
    <w:p w:rsidR="00713276" w:rsidRPr="00BB7153" w:rsidRDefault="00713276"/>
    <w:sectPr w:rsidR="00713276" w:rsidRPr="00BB7153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422F6"/>
    <w:rsid w:val="000C5239"/>
    <w:rsid w:val="000F33C3"/>
    <w:rsid w:val="0011671F"/>
    <w:rsid w:val="00171750"/>
    <w:rsid w:val="004163EC"/>
    <w:rsid w:val="006D7AE1"/>
    <w:rsid w:val="00713276"/>
    <w:rsid w:val="00752821"/>
    <w:rsid w:val="007713E2"/>
    <w:rsid w:val="008C0F7D"/>
    <w:rsid w:val="009961AE"/>
    <w:rsid w:val="00A31A59"/>
    <w:rsid w:val="00AD6BBA"/>
    <w:rsid w:val="00B11A44"/>
    <w:rsid w:val="00BB1B71"/>
    <w:rsid w:val="00BB7153"/>
    <w:rsid w:val="00CA5650"/>
    <w:rsid w:val="00CB585E"/>
    <w:rsid w:val="00D13476"/>
    <w:rsid w:val="00E37745"/>
    <w:rsid w:val="00EE448E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BB7153"/>
    <w:pPr>
      <w:pBdr>
        <w:bottom w:val="single" w:sz="8" w:space="4" w:color="4F81BD"/>
      </w:pBdr>
      <w:spacing w:before="0"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B71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Style6">
    <w:name w:val="Style6"/>
    <w:basedOn w:val="a"/>
    <w:rsid w:val="00BB7153"/>
    <w:pPr>
      <w:widowControl w:val="0"/>
      <w:autoSpaceDE w:val="0"/>
      <w:autoSpaceDN w:val="0"/>
      <w:adjustRightInd w:val="0"/>
      <w:spacing w:before="0" w:line="325" w:lineRule="exact"/>
      <w:ind w:firstLine="6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10</cp:revision>
  <dcterms:created xsi:type="dcterms:W3CDTF">2017-05-28T06:11:00Z</dcterms:created>
  <dcterms:modified xsi:type="dcterms:W3CDTF">2017-12-07T13:06:00Z</dcterms:modified>
</cp:coreProperties>
</file>